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780" w:rsidRDefault="00887780" w:rsidP="008877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5870BA" w:rsidRDefault="00887780" w:rsidP="0088778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Реквизиты филиалов банка </w:t>
      </w:r>
      <w:r w:rsidRPr="00887780">
        <w:rPr>
          <w:rFonts w:ascii="Times New Roman" w:hAnsi="Times New Roman" w:cs="Times New Roman"/>
          <w:sz w:val="20"/>
          <w:szCs w:val="20"/>
        </w:rPr>
        <w:t>ПАО СБЕРБАНК</w:t>
      </w:r>
    </w:p>
    <w:tbl>
      <w:tblPr>
        <w:tblpPr w:leftFromText="195" w:rightFromText="195" w:vertAnchor="text" w:horzAnchor="page" w:tblpX="700" w:tblpY="179"/>
        <w:tblW w:w="154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1692"/>
        <w:gridCol w:w="1999"/>
        <w:gridCol w:w="3260"/>
        <w:gridCol w:w="2977"/>
        <w:gridCol w:w="1701"/>
        <w:gridCol w:w="2126"/>
      </w:tblGrid>
      <w:tr w:rsidR="00D028E6" w:rsidRPr="00A26612" w:rsidTr="004D15E1">
        <w:trPr>
          <w:trHeight w:val="227"/>
        </w:trPr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4D15E1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Субъект РФ</w:t>
            </w:r>
          </w:p>
        </w:tc>
        <w:tc>
          <w:tcPr>
            <w:tcW w:w="6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Предыдущие реквизиты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Новые реквизиты</w:t>
            </w:r>
          </w:p>
        </w:tc>
      </w:tr>
      <w:tr w:rsidR="00D028E6" w:rsidRPr="00A26612" w:rsidTr="004D15E1">
        <w:trPr>
          <w:trHeight w:val="227"/>
        </w:trPr>
        <w:tc>
          <w:tcPr>
            <w:tcW w:w="1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БИК закрываемого корреспондентского счета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Закрываемый корреспондентский счет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Наименование филиала ПАО СБЕРБАНК, владельца закрываемого корреспондентского счета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Новое наименование банка получателя/ банк плательщика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Новый БИК банка получателя/ банк плательщика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Новый корреспондентский счет банка получателя/ банк плательщика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Калужская область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042908612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30101810100000000612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961C4F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Калужское отделение 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8608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К</w:t>
            </w:r>
            <w:r w:rsidR="00D028E6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ировское 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8612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043304609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30101810500000000609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82645D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Ярославская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область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042908612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30101810100000000612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961C4F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Яро</w:t>
            </w:r>
            <w:bookmarkStart w:id="0" w:name="_GoBack"/>
            <w:bookmarkEnd w:id="0"/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славское отделение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</w:t>
            </w:r>
            <w:r w:rsidR="00D028E6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Кировское 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8612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043304609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30101810500000000609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82645D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Псковская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область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045805602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П</w:t>
            </w:r>
            <w:r w:rsidR="00D028E6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сковское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отделение № </w:t>
            </w: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8630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Мурманское 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8627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044705615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30101810300000000615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82645D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Рязанская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область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046126614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30101810500000000614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Рязанское 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8606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Орловское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8595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045402601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30101810300000000601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82645D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Томская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область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046902606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30101810800000000606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Томское 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8616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Западно-Сибирское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отделение №</w:t>
            </w: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8647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047102651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30101810800000000651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Республика Карелия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048602673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30101810600000000673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Карельское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отделение 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8628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Мурманское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8627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044705615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30101810300000000615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961C4F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Магаданская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область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044442607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30101810300000000607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Северо-восточное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отделение № </w:t>
            </w: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8645 ПАО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Сбербанк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Байкальский Банк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042520607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30101810900000000607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Камчатский край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044442607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30101810300000000607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Камчатское отделение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№8556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Б</w:t>
            </w:r>
            <w:r w:rsidR="00D028E6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айкальский Банк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042520607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30101810900000000607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Чукотский автономной округ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044442607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30101810300000000607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Чукотское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отделение №</w:t>
            </w: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1009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Байкальский Банк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042520607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30101810900000000607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Брянская область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041501601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30101810400000000601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Брянское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 отделение</w:t>
            </w: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021E91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8605 ПАО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Сбербанк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Орловское 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8595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045402601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30101810300000000601</w:t>
            </w:r>
          </w:p>
        </w:tc>
      </w:tr>
    </w:tbl>
    <w:p w:rsidR="005870BA" w:rsidRPr="00D028E6" w:rsidRDefault="005870BA" w:rsidP="00887780">
      <w:pPr>
        <w:rPr>
          <w:rFonts w:ascii="Times New Roman" w:hAnsi="Times New Roman" w:cs="Times New Roman"/>
          <w:sz w:val="14"/>
        </w:rPr>
      </w:pPr>
    </w:p>
    <w:sectPr w:rsidR="005870BA" w:rsidRPr="00D028E6" w:rsidSect="00961C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457" w:rsidRDefault="00E46457">
      <w:pPr>
        <w:spacing w:after="0" w:line="240" w:lineRule="auto"/>
      </w:pPr>
      <w:r>
        <w:separator/>
      </w:r>
    </w:p>
  </w:endnote>
  <w:endnote w:type="continuationSeparator" w:id="0">
    <w:p w:rsidR="00E46457" w:rsidRDefault="00E4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BA" w:rsidRDefault="005870BA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BA" w:rsidRDefault="005870BA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BA" w:rsidRDefault="005870BA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457" w:rsidRDefault="00E46457">
      <w:pPr>
        <w:spacing w:after="0" w:line="240" w:lineRule="auto"/>
      </w:pPr>
      <w:r>
        <w:separator/>
      </w:r>
    </w:p>
  </w:footnote>
  <w:footnote w:type="continuationSeparator" w:id="0">
    <w:p w:rsidR="00E46457" w:rsidRDefault="00E46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BA" w:rsidRDefault="005870BA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BA" w:rsidRDefault="005870BA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BA" w:rsidRDefault="005870BA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0BA"/>
    <w:rsid w:val="00021E91"/>
    <w:rsid w:val="002319B5"/>
    <w:rsid w:val="00231AAC"/>
    <w:rsid w:val="005870BA"/>
    <w:rsid w:val="0080098C"/>
    <w:rsid w:val="0082645D"/>
    <w:rsid w:val="00887780"/>
    <w:rsid w:val="00961C4F"/>
    <w:rsid w:val="00A26612"/>
    <w:rsid w:val="00A65BDC"/>
    <w:rsid w:val="00AD5992"/>
    <w:rsid w:val="00D028E6"/>
    <w:rsid w:val="00E4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D76623C-E3F8-482E-AAAF-3D33CFD0A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472C4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1534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Арсентьева Ольга Иосифовна</dc:creator>
  <cp:keywords/>
  <dc:description/>
  <cp:lastModifiedBy>Макеева Наталья Викторовна</cp:lastModifiedBy>
  <cp:revision>2</cp:revision>
  <dcterms:created xsi:type="dcterms:W3CDTF">2026-08-03T03:35:00Z</dcterms:created>
  <dcterms:modified xsi:type="dcterms:W3CDTF">2026-08-03T03:35:00Z</dcterms:modified>
</cp:coreProperties>
</file>